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423" w:rsidRDefault="00155423" w:rsidP="00155423">
      <w:pPr>
        <w:pStyle w:val="western"/>
        <w:spacing w:after="240" w:line="259" w:lineRule="auto"/>
      </w:pPr>
      <w:r>
        <w:rPr>
          <w:noProof/>
        </w:rPr>
        <w:drawing>
          <wp:inline distT="0" distB="0" distL="0" distR="0">
            <wp:extent cx="4572000" cy="1743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423" w:rsidRDefault="00155423" w:rsidP="00155423">
      <w:pPr>
        <w:pStyle w:val="western"/>
        <w:spacing w:after="240" w:line="259" w:lineRule="auto"/>
      </w:pPr>
    </w:p>
    <w:p w:rsidR="00155423" w:rsidRDefault="00155423" w:rsidP="00155423">
      <w:pPr>
        <w:pStyle w:val="western"/>
        <w:spacing w:after="159" w:line="259" w:lineRule="auto"/>
      </w:pPr>
      <w:r>
        <w:rPr>
          <w:b/>
          <w:bCs/>
        </w:rPr>
        <w:t>14 мая с 10:00 до 15:00 в Тюменском Технопарке состоится</w:t>
      </w:r>
      <w:proofErr w:type="gramStart"/>
      <w:r>
        <w:rPr>
          <w:b/>
          <w:bCs/>
        </w:rPr>
        <w:t xml:space="preserve"> В</w:t>
      </w:r>
      <w:proofErr w:type="gramEnd"/>
      <w:r>
        <w:rPr>
          <w:b/>
          <w:bCs/>
        </w:rPr>
        <w:t>торой областной форум «Семья»</w:t>
      </w:r>
      <w:r>
        <w:t xml:space="preserve">, в котором одновременно смогут принять участие и родители, и дети. </w:t>
      </w:r>
    </w:p>
    <w:p w:rsidR="00155423" w:rsidRDefault="00155423" w:rsidP="00155423">
      <w:pPr>
        <w:pStyle w:val="western"/>
        <w:spacing w:after="159" w:line="259" w:lineRule="auto"/>
      </w:pPr>
      <w:r>
        <w:rPr>
          <w:b/>
          <w:bCs/>
          <w:i/>
          <w:iCs/>
        </w:rPr>
        <w:t xml:space="preserve">Это мероприятие, на которое можно и нужно прийти всей семьей. Программа форума предполагает работу образовательных площадок в формате семинаров и индивидуальных консультаций для родителей, зону мастер-классов и игровых зон. </w:t>
      </w:r>
    </w:p>
    <w:p w:rsidR="00155423" w:rsidRDefault="00155423" w:rsidP="00155423">
      <w:pPr>
        <w:pStyle w:val="western"/>
        <w:spacing w:after="159" w:line="259" w:lineRule="auto"/>
      </w:pPr>
      <w:r>
        <w:t xml:space="preserve">В рамках форума «Семья» будут работать </w:t>
      </w:r>
      <w:r>
        <w:rPr>
          <w:b/>
          <w:bCs/>
        </w:rPr>
        <w:t>четыре образовательные площадки</w:t>
      </w:r>
      <w:r>
        <w:t xml:space="preserve">, посвященные психологии, безопасности детей, правовым и социальным вопросам, а также организации семейного бизнеса. </w:t>
      </w:r>
      <w:r>
        <w:br/>
        <w:t>Предусмотрен цикл семинаров на самые актуальные темы: о дошкольном образовании, безопасности в социальных сетях, межнациональных отношениях в школьной среде. Родители смогут обсудить со специалистами, как достичь гармонии в отношениях родителей и детей, если родители разведены, как влияет школьная нагрузка на здоровье детей, рассмотрят виды поддержки семей с детьми-инвалидами и многие другие вопросы, волнующие мам и пап.</w:t>
      </w:r>
    </w:p>
    <w:p w:rsidR="00155423" w:rsidRDefault="00155423" w:rsidP="00155423">
      <w:pPr>
        <w:pStyle w:val="western"/>
        <w:spacing w:after="159" w:line="259" w:lineRule="auto"/>
      </w:pPr>
      <w:r>
        <w:t xml:space="preserve">В программе форума запланировано большое количество </w:t>
      </w:r>
      <w:r>
        <w:rPr>
          <w:b/>
          <w:bCs/>
        </w:rPr>
        <w:t>развлечений для детей</w:t>
      </w:r>
      <w:r>
        <w:t xml:space="preserve">. Юных участников форума «Семья» ждут более двадцати мастер-классов, шоу-представления, тематические </w:t>
      </w:r>
      <w:proofErr w:type="spellStart"/>
      <w:r>
        <w:t>фотозоны</w:t>
      </w:r>
      <w:proofErr w:type="spellEnd"/>
      <w:r>
        <w:t xml:space="preserve"> и игровые площадки, учитывающие разные интересы и возраст детей. </w:t>
      </w:r>
      <w:r>
        <w:br/>
      </w:r>
      <w:r>
        <w:rPr>
          <w:b/>
          <w:bCs/>
        </w:rPr>
        <w:t>СТРАНИЦА ФОРУМА</w:t>
      </w:r>
      <w:r>
        <w:t xml:space="preserve"> http://www.detkityumen.ru/family2017/</w:t>
      </w:r>
    </w:p>
    <w:p w:rsidR="00155423" w:rsidRDefault="00155423" w:rsidP="00155423">
      <w:pPr>
        <w:pStyle w:val="western"/>
        <w:spacing w:after="159" w:line="259" w:lineRule="auto"/>
      </w:pPr>
      <w:bookmarkStart w:id="0" w:name="_GoBack"/>
      <w:bookmarkEnd w:id="0"/>
      <w:r>
        <w:rPr>
          <w:b/>
          <w:bCs/>
        </w:rPr>
        <w:t>ОБРАЗОВАТЕЛЬНЫЕ ПЛОЩАДКИ</w:t>
      </w:r>
      <w:r>
        <w:t xml:space="preserve"> http://www.detkityumen.ru/seminary2017/</w:t>
      </w:r>
      <w:r>
        <w:br/>
        <w:t>Семья и государство</w:t>
      </w:r>
      <w:r>
        <w:br/>
        <w:t>Безопасность детей</w:t>
      </w:r>
      <w:r>
        <w:br/>
        <w:t>Психология</w:t>
      </w:r>
      <w:proofErr w:type="gramStart"/>
      <w:r>
        <w:br/>
        <w:t>К</w:t>
      </w:r>
      <w:proofErr w:type="gramEnd"/>
      <w:r>
        <w:t>ак организовать семейное дело</w:t>
      </w:r>
    </w:p>
    <w:p w:rsidR="00155423" w:rsidRDefault="00155423" w:rsidP="00155423">
      <w:pPr>
        <w:pStyle w:val="western"/>
        <w:spacing w:after="159" w:line="259" w:lineRule="auto"/>
      </w:pPr>
      <w:r>
        <w:rPr>
          <w:b/>
          <w:bCs/>
        </w:rPr>
        <w:t>МАСТЕР-КЛАССЫ ДЛЯ ДЕТЕЙ И ВЗРОСЛЫХ</w:t>
      </w:r>
      <w:r>
        <w:t xml:space="preserve"> http://www.detkityumen.ru/mk2017/</w:t>
      </w:r>
    </w:p>
    <w:p w:rsidR="00155423" w:rsidRDefault="00155423" w:rsidP="00155423">
      <w:pPr>
        <w:pStyle w:val="western"/>
        <w:spacing w:after="159" w:line="259" w:lineRule="auto"/>
      </w:pPr>
      <w:r>
        <w:rPr>
          <w:b/>
          <w:bCs/>
        </w:rPr>
        <w:t>ИНДИВИДУАЛЬНЫЕ КОНСУЛЬТАЦИИ СПЕЦИАЛИСТОВ</w:t>
      </w:r>
      <w:r>
        <w:t xml:space="preserve"> http://www.detkityumen.ru/consultants2017/</w:t>
      </w:r>
      <w:r>
        <w:br/>
        <w:t>Логопед</w:t>
      </w:r>
      <w:r>
        <w:br/>
        <w:t>Грудное вскармливание</w:t>
      </w:r>
      <w:r>
        <w:br/>
        <w:t>Социальная поддержка семей с детьми</w:t>
      </w:r>
      <w:r>
        <w:br/>
        <w:t>Психологи</w:t>
      </w:r>
      <w:r>
        <w:br/>
        <w:t>Многодетные семьи</w:t>
      </w:r>
      <w:r>
        <w:br/>
        <w:t>Вопросы организации и содержания дошкольного образования</w:t>
      </w:r>
      <w:r>
        <w:br/>
      </w:r>
      <w:r>
        <w:lastRenderedPageBreak/>
        <w:t>Вопросы организации и содержания общего образования</w:t>
      </w:r>
      <w:r>
        <w:br/>
      </w:r>
      <w:proofErr w:type="spellStart"/>
      <w:r>
        <w:t>Остеопатия</w:t>
      </w:r>
      <w:proofErr w:type="spellEnd"/>
      <w:r>
        <w:t xml:space="preserve"> и мануальная терапия</w:t>
      </w:r>
    </w:p>
    <w:p w:rsidR="00155423" w:rsidRDefault="00155423" w:rsidP="00155423">
      <w:pPr>
        <w:pStyle w:val="western"/>
        <w:spacing w:after="159" w:line="259" w:lineRule="auto"/>
      </w:pPr>
      <w:r>
        <w:t>Организаторы уверены, что проведение второго областного форума «Семья» повысит информационную грамотность родителей, даст ответы на вопросы о программах поддержки молодых семей, психологической, образовательной и юридической помощи. Они надеются, что мероприятие станет одним из шагов по формированию ценностей семейной культуры и образа успешной молодой семьи, а также воспитанию в молодежной среде позитивного отношения к семье и браку.</w:t>
      </w:r>
    </w:p>
    <w:p w:rsidR="00155423" w:rsidRDefault="00155423" w:rsidP="00155423">
      <w:pPr>
        <w:pStyle w:val="western"/>
        <w:spacing w:after="159" w:line="259" w:lineRule="auto"/>
      </w:pPr>
      <w:r>
        <w:t xml:space="preserve">Напоминаем, что </w:t>
      </w:r>
      <w:r>
        <w:rPr>
          <w:b/>
          <w:bCs/>
        </w:rPr>
        <w:t>форум пройдет 14 мая с 10:00 до 15:00 в Тюменском Технопарке (ул. Республики, 142). Вход свободный.</w:t>
      </w:r>
      <w:r>
        <w:t xml:space="preserve"> </w:t>
      </w:r>
      <w:r>
        <w:rPr>
          <w:b/>
          <w:bCs/>
        </w:rPr>
        <w:t>Зарегистрироваться на</w:t>
      </w:r>
      <w:r>
        <w:t xml:space="preserve"> мероприятие и узнать более подробную информацию о форуме «Семья» можно на странице Форума 2017 http://www.detkityumen.ru/family2017/</w:t>
      </w:r>
    </w:p>
    <w:p w:rsidR="00155423" w:rsidRDefault="00155423" w:rsidP="00155423">
      <w:pPr>
        <w:pStyle w:val="western"/>
        <w:spacing w:after="159" w:line="259" w:lineRule="auto"/>
      </w:pPr>
      <w:r>
        <w:rPr>
          <w:i/>
          <w:iCs/>
        </w:rPr>
        <w:t xml:space="preserve">Для справки: Второй областной форум «Семья» организован в рамках регионального партийного проекта «Создавая будущее», координатором которого является Елена </w:t>
      </w:r>
      <w:proofErr w:type="spellStart"/>
      <w:r>
        <w:rPr>
          <w:i/>
          <w:iCs/>
        </w:rPr>
        <w:t>Кашкарова</w:t>
      </w:r>
      <w:proofErr w:type="spellEnd"/>
      <w:r>
        <w:rPr>
          <w:i/>
          <w:iCs/>
        </w:rPr>
        <w:t>, депутат Тюменской областной Думы VI созыва. Цель форума - пропаганда и популяризация среди жителей Тюменской области семейных ценностей и традиций, привлечение внимания к семейным вопросам как важнейшим слагаемым нравственного, духовного и социального благополучия личности.</w:t>
      </w:r>
    </w:p>
    <w:p w:rsidR="00155423" w:rsidRDefault="00155423" w:rsidP="00155423">
      <w:pPr>
        <w:pStyle w:val="western"/>
        <w:spacing w:after="159" w:line="259" w:lineRule="auto"/>
      </w:pPr>
      <w:r>
        <w:rPr>
          <w:b/>
          <w:bCs/>
        </w:rPr>
        <w:t>О прошлогоднем Форуме можно посмотреть в итогах Форума 2016</w:t>
      </w:r>
      <w:r>
        <w:t xml:space="preserve"> http://www.detkityumen.ru/itogi2016/</w:t>
      </w:r>
    </w:p>
    <w:p w:rsidR="00F04A93" w:rsidRDefault="00F04A93"/>
    <w:sectPr w:rsidR="00F04A93" w:rsidSect="00F04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423"/>
    <w:rsid w:val="00155423"/>
    <w:rsid w:val="00641224"/>
    <w:rsid w:val="00B07C58"/>
    <w:rsid w:val="00F04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22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1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55423"/>
    <w:pPr>
      <w:spacing w:before="100" w:beforeAutospacing="1" w:after="142" w:line="288" w:lineRule="auto"/>
    </w:pPr>
    <w:rPr>
      <w:rFonts w:ascii="Calibri" w:eastAsia="Times New Roman" w:hAnsi="Calibri" w:cs="Calibri"/>
      <w:color w:val="00000A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554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542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7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460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Ершова</dc:creator>
  <cp:lastModifiedBy>Ершова</cp:lastModifiedBy>
  <cp:revision>1</cp:revision>
  <dcterms:created xsi:type="dcterms:W3CDTF">2017-05-12T07:31:00Z</dcterms:created>
  <dcterms:modified xsi:type="dcterms:W3CDTF">2017-05-12T07:43:00Z</dcterms:modified>
</cp:coreProperties>
</file>